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黑体" w:eastAsia="方正小标宋简体"/>
          <w:sz w:val="40"/>
          <w:szCs w:val="36"/>
        </w:rPr>
      </w:pPr>
      <w:bookmarkStart w:id="0" w:name="_GoBack"/>
      <w:bookmarkEnd w:id="0"/>
      <w:r>
        <w:rPr>
          <w:rFonts w:hint="eastAsia" w:ascii="方正小标宋简体" w:hAnsi="黑体" w:eastAsia="方正小标宋简体"/>
          <w:sz w:val="40"/>
          <w:szCs w:val="36"/>
        </w:rPr>
        <w:t>大标题</w:t>
      </w:r>
    </w:p>
    <w:p>
      <w:pPr>
        <w:spacing w:line="560" w:lineRule="exact"/>
        <w:jc w:val="center"/>
        <w:rPr>
          <w:rFonts w:ascii="楷体_GB2312" w:hAnsi="楷体" w:eastAsia="楷体_GB2312"/>
          <w:sz w:val="32"/>
          <w:szCs w:val="30"/>
        </w:rPr>
      </w:pPr>
      <w:r>
        <w:rPr>
          <w:rFonts w:hint="eastAsia" w:ascii="楷体_GB2312" w:hAnsi="楷体" w:eastAsia="楷体_GB2312"/>
          <w:sz w:val="32"/>
          <w:szCs w:val="30"/>
        </w:rPr>
        <w:t>XX学院  XXX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24"/>
        </w:rPr>
      </w:pPr>
      <w:r>
        <w:rPr>
          <w:rFonts w:hint="eastAsia" w:ascii="仿宋_GB2312" w:hAnsi="仿宋" w:eastAsia="仿宋_GB2312"/>
          <w:sz w:val="32"/>
          <w:szCs w:val="24"/>
        </w:rPr>
        <w:t>个人介绍</w:t>
      </w:r>
    </w:p>
    <w:p>
      <w:pPr>
        <w:spacing w:line="560" w:lineRule="exact"/>
        <w:ind w:firstLine="640" w:firstLineChars="200"/>
        <w:jc w:val="left"/>
        <w:rPr>
          <w:rFonts w:ascii="黑体" w:hAnsi="黑体" w:eastAsia="黑体"/>
          <w:sz w:val="32"/>
          <w:szCs w:val="24"/>
        </w:rPr>
      </w:pPr>
      <w:r>
        <w:rPr>
          <w:rFonts w:ascii="黑体" w:hAnsi="黑体" w:eastAsia="黑体"/>
          <w:sz w:val="32"/>
          <w:szCs w:val="24"/>
        </w:rPr>
        <w:t>一级标题</w:t>
      </w:r>
    </w:p>
    <w:p>
      <w:pPr>
        <w:spacing w:line="560" w:lineRule="exact"/>
        <w:ind w:firstLine="643" w:firstLineChars="200"/>
        <w:rPr>
          <w:rFonts w:ascii="仿宋" w:hAnsi="仿宋" w:eastAsia="仿宋"/>
          <w:b/>
          <w:sz w:val="32"/>
          <w:szCs w:val="24"/>
        </w:rPr>
      </w:pPr>
      <w:r>
        <w:rPr>
          <w:rFonts w:hint="eastAsia" w:ascii="仿宋" w:hAnsi="仿宋" w:eastAsia="仿宋"/>
          <w:b/>
          <w:sz w:val="32"/>
          <w:szCs w:val="24"/>
        </w:rPr>
        <w:t>二级标题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24"/>
        </w:rPr>
      </w:pPr>
      <w:r>
        <w:rPr>
          <w:rFonts w:ascii="仿宋" w:hAnsi="仿宋" w:eastAsia="仿宋"/>
          <w:sz w:val="32"/>
          <w:szCs w:val="24"/>
        </w:rPr>
        <w:t>……………………………………………………………</w:t>
      </w:r>
    </w:p>
    <w:p>
      <w:pPr>
        <w:spacing w:line="560" w:lineRule="exact"/>
        <w:ind w:firstLine="643" w:firstLineChars="200"/>
        <w:rPr>
          <w:rFonts w:ascii="仿宋" w:hAnsi="仿宋" w:eastAsia="仿宋"/>
          <w:b/>
          <w:sz w:val="32"/>
          <w:szCs w:val="24"/>
        </w:rPr>
      </w:pPr>
      <w:r>
        <w:rPr>
          <w:rFonts w:ascii="仿宋" w:hAnsi="仿宋" w:eastAsia="仿宋"/>
          <w:b/>
          <w:sz w:val="32"/>
          <w:szCs w:val="24"/>
        </w:rPr>
        <w:t>二级标题</w:t>
      </w:r>
    </w:p>
    <w:p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ascii="仿宋" w:hAnsi="仿宋" w:eastAsia="仿宋"/>
          <w:sz w:val="32"/>
          <w:szCs w:val="24"/>
        </w:rPr>
        <w:t>……………………………………………………………</w:t>
      </w:r>
    </w:p>
    <w:p>
      <w:pPr>
        <w:spacing w:line="560" w:lineRule="exact"/>
        <w:ind w:firstLine="643" w:firstLineChars="200"/>
        <w:rPr>
          <w:rFonts w:ascii="仿宋" w:hAnsi="仿宋" w:eastAsia="仿宋"/>
          <w:b/>
          <w:sz w:val="32"/>
          <w:szCs w:val="24"/>
        </w:rPr>
      </w:pPr>
      <w:r>
        <w:rPr>
          <w:rFonts w:ascii="仿宋" w:hAnsi="仿宋" w:eastAsia="仿宋"/>
          <w:b/>
          <w:sz w:val="32"/>
          <w:szCs w:val="24"/>
        </w:rPr>
        <w:t>二级标题</w:t>
      </w:r>
    </w:p>
    <w:p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ascii="仿宋" w:hAnsi="仿宋" w:eastAsia="仿宋"/>
          <w:sz w:val="32"/>
          <w:szCs w:val="24"/>
        </w:rPr>
        <w:t>……………………………………………………………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24"/>
        </w:rPr>
      </w:pPr>
      <w:r>
        <w:rPr>
          <w:rFonts w:hint="eastAsia" w:ascii="仿宋_GB2312" w:hAnsi="仿宋" w:eastAsia="仿宋_GB2312"/>
          <w:sz w:val="32"/>
          <w:szCs w:val="24"/>
        </w:rPr>
        <w:t>总结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24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24"/>
        </w:rPr>
      </w:pPr>
      <w:r>
        <w:rPr>
          <w:rFonts w:hint="eastAsia" w:ascii="仿宋_GB2312" w:hAnsi="仿宋" w:eastAsia="仿宋_GB2312"/>
          <w:sz w:val="32"/>
          <w:szCs w:val="24"/>
        </w:rPr>
        <w:t>（标题：方正小标宋简体二号字体，正文：仿宋三号字体，行间距：固定值28磅。）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等线" w:hAnsi="等线" w:eastAsia="等线" w:cs="Times New Roman"/>
        <w:bCs/>
        <w:sz w:val="18"/>
        <w:szCs w:val="18"/>
      </w:rPr>
    </w:pPr>
    <w:r>
      <w:rPr>
        <w:rFonts w:hint="eastAsia" w:ascii="等线" w:hAnsi="等线" w:eastAsia="等线" w:cs="Times New Roman"/>
        <w:bCs/>
        <w:sz w:val="18"/>
        <w:szCs w:val="18"/>
      </w:rPr>
      <w:t>20</w:t>
    </w:r>
    <w:r>
      <w:rPr>
        <w:rFonts w:ascii="等线" w:hAnsi="等线" w:eastAsia="等线" w:cs="Times New Roman"/>
        <w:bCs/>
        <w:sz w:val="18"/>
        <w:szCs w:val="18"/>
      </w:rPr>
      <w:t>2</w:t>
    </w:r>
    <w:r>
      <w:rPr>
        <w:rFonts w:hint="eastAsia" w:ascii="等线" w:hAnsi="等线" w:eastAsia="等线" w:cs="Times New Roman"/>
        <w:bCs/>
        <w:sz w:val="18"/>
        <w:szCs w:val="18"/>
      </w:rPr>
      <w:t>2年度中国石油大学校长奖候选人事迹材料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AFC"/>
    <w:rsid w:val="00053565"/>
    <w:rsid w:val="000B0FAD"/>
    <w:rsid w:val="000B3FBF"/>
    <w:rsid w:val="000D4701"/>
    <w:rsid w:val="001354CB"/>
    <w:rsid w:val="00195239"/>
    <w:rsid w:val="001B71EA"/>
    <w:rsid w:val="00222140"/>
    <w:rsid w:val="00231670"/>
    <w:rsid w:val="002836B1"/>
    <w:rsid w:val="002E1DD0"/>
    <w:rsid w:val="00342D4F"/>
    <w:rsid w:val="0036352A"/>
    <w:rsid w:val="00371E97"/>
    <w:rsid w:val="00384A81"/>
    <w:rsid w:val="0039778F"/>
    <w:rsid w:val="003A1A99"/>
    <w:rsid w:val="003A3195"/>
    <w:rsid w:val="003A4E0E"/>
    <w:rsid w:val="00432429"/>
    <w:rsid w:val="0043524E"/>
    <w:rsid w:val="0046001B"/>
    <w:rsid w:val="004D4ADB"/>
    <w:rsid w:val="005245D4"/>
    <w:rsid w:val="00527790"/>
    <w:rsid w:val="00555250"/>
    <w:rsid w:val="00577B26"/>
    <w:rsid w:val="005D7D91"/>
    <w:rsid w:val="005E6420"/>
    <w:rsid w:val="0063255B"/>
    <w:rsid w:val="006357EA"/>
    <w:rsid w:val="00653BA2"/>
    <w:rsid w:val="006549AA"/>
    <w:rsid w:val="0065762B"/>
    <w:rsid w:val="006605F6"/>
    <w:rsid w:val="00674B79"/>
    <w:rsid w:val="006E3BE2"/>
    <w:rsid w:val="00700992"/>
    <w:rsid w:val="00720972"/>
    <w:rsid w:val="00742358"/>
    <w:rsid w:val="00744F44"/>
    <w:rsid w:val="00746E90"/>
    <w:rsid w:val="00800E80"/>
    <w:rsid w:val="0081433C"/>
    <w:rsid w:val="0088795E"/>
    <w:rsid w:val="008C3897"/>
    <w:rsid w:val="008F37DB"/>
    <w:rsid w:val="00900F04"/>
    <w:rsid w:val="009636EC"/>
    <w:rsid w:val="009770EA"/>
    <w:rsid w:val="00980B09"/>
    <w:rsid w:val="009D5EFD"/>
    <w:rsid w:val="00A25D07"/>
    <w:rsid w:val="00A62B2A"/>
    <w:rsid w:val="00A739E5"/>
    <w:rsid w:val="00A8202C"/>
    <w:rsid w:val="00A93F0B"/>
    <w:rsid w:val="00AD767F"/>
    <w:rsid w:val="00AE5307"/>
    <w:rsid w:val="00AE5AFC"/>
    <w:rsid w:val="00B10B7C"/>
    <w:rsid w:val="00B71032"/>
    <w:rsid w:val="00BD25DC"/>
    <w:rsid w:val="00CF6CF0"/>
    <w:rsid w:val="00D6369E"/>
    <w:rsid w:val="00D95D9B"/>
    <w:rsid w:val="00DD7C98"/>
    <w:rsid w:val="00DF3178"/>
    <w:rsid w:val="00EB38A6"/>
    <w:rsid w:val="00EE0D08"/>
    <w:rsid w:val="00F10F2F"/>
    <w:rsid w:val="00F7686B"/>
    <w:rsid w:val="00FB47EC"/>
    <w:rsid w:val="11765A2B"/>
    <w:rsid w:val="41D40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